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34639" w14:textId="16A34170" w:rsidR="006A3937" w:rsidRDefault="00E148D5">
      <w:r w:rsidRPr="000B41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9E030" wp14:editId="32CD2231">
                <wp:simplePos x="0" y="0"/>
                <wp:positionH relativeFrom="page">
                  <wp:posOffset>824230</wp:posOffset>
                </wp:positionH>
                <wp:positionV relativeFrom="page">
                  <wp:posOffset>5346065</wp:posOffset>
                </wp:positionV>
                <wp:extent cx="2971800" cy="3399790"/>
                <wp:effectExtent l="0" t="0" r="0" b="3810"/>
                <wp:wrapSquare wrapText="bothSides"/>
                <wp:docPr id="3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9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">
                        <w:txbxContent>
                          <w:p w14:paraId="48021C29" w14:textId="1AA5F8EC" w:rsidR="008A3810" w:rsidRDefault="008A3810" w:rsidP="004B1E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The Summit Project is a living memorial that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has changed the way </w:t>
                            </w:r>
                            <w:r w:rsidR="0088136B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Maine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pay</w:t>
                            </w:r>
                            <w:r w:rsidR="0088136B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s tribute to our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post 9/11 fallen heroes.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The mission of The Summit Project is to honor our state’s newest war casualties and the faithful spirit of all Mainers. The surviving families of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Maine’s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fallen heroes have made this project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a success. They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have opened their homes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and their hearts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, shared the stories of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our heroes’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character and service and have unearthed and donated a special stone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that represents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their loved one.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We’ve engraved those stones and starting on Memorial Day 2013, volunteers have hiked up and down mountains in Maine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and across the world carrying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these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tribute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stones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in their packs,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mak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ing the Summit Project a living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memorial.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stories and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stones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of our fallen and been carried and shared on K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atahdin, Kilimanjaro, Everest, Denali and through parades, marathons and marches all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across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Maine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and the US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Our heroes’ memories remain alive and our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tribute hikes have become a symbol of solidarity that recognizes the burden shouldered by our brave Maine service members and their families. The Summit Project has also r</w:t>
                            </w:r>
                            <w:r w:rsidR="0088136B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vealed the character of Maine. 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As Mainers, we look after one another, we remember one another, we make sacrifices for one another, we are faithful to each other and we carr</w:t>
                            </w:r>
                            <w:r w:rsidR="0088136B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y each other to higher places,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both literally and figuratively. </w:t>
                            </w:r>
                            <w:r w:rsidR="00E148D5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We are able to carry on the unfinished work of our fallen toward creating a safer, sounder, more just America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. www.thesummitproject.org       </w:t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3FF2EEF" w14:textId="02A5929D" w:rsidR="008A3810" w:rsidRPr="004601A7" w:rsidRDefault="00E148D5" w:rsidP="002253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Major  David</w:t>
                            </w:r>
                            <w:proofErr w:type="gramEnd"/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J. Cote </w:t>
                            </w:r>
                            <w:r w:rsidR="008A3810"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USMC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r w:rsidR="008A3810"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8A3810"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8A3810"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8A3810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     Founder </w:t>
                            </w:r>
                            <w:r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A3810" w:rsidRPr="004601A7">
                              <w:rPr>
                                <w:rFonts w:ascii="Avenir Book" w:hAnsi="Avenir Book" w:cs="Avenir Book"/>
                                <w:bCs/>
                                <w:sz w:val="22"/>
                                <w:szCs w:val="22"/>
                              </w:rPr>
                              <w:t>The Summit Project</w:t>
                            </w:r>
                          </w:p>
                          <w:p w14:paraId="3FB838BA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965105D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5317CA0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6686F2D8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621F37CF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62ACFD41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217C8686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41418956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0A3E8D19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1CB7BE4B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500BFE4A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77273BD0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372EA016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12C039D9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7377E2BD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5942739B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6559E064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4402496C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26C7A00F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53542189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5D97668D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14:paraId="14460AA3" w14:textId="77777777" w:rsidR="008A3810" w:rsidRPr="004601A7" w:rsidRDefault="008A3810" w:rsidP="000B4195">
                            <w:pPr>
                              <w:jc w:val="both"/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601A7">
                              <w:rPr>
                                <w:rFonts w:ascii="Avenir Light" w:hAnsi="Avenir Light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4" o:spid="_x0000_s1026" type="#_x0000_t202" style="position:absolute;margin-left:64.9pt;margin-top:420.95pt;width:234pt;height:267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" mv:complextextbox="1" filled="f" stroked="f">
                <v:textbox style="mso-next-textbox:#Text Box 95" inset="0,0,0,0">
                  <w:txbxContent>
                    <w:p w14:paraId="48021C29" w14:textId="1AA5F8EC" w:rsidR="008A3810" w:rsidRDefault="008A3810" w:rsidP="004B1E5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The Summit Project is a living memorial that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has changed the way </w:t>
                      </w:r>
                      <w:r w:rsidR="0088136B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Maine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pay</w:t>
                      </w:r>
                      <w:r w:rsidR="0088136B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s tribute to our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post 9/11 fallen heroes.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The mission of The Summit Project is to honor our state’s newest war casualties and the faithful spirit of all Mainers. The surviving families of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Maine’s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fallen heroes have made this project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a success. They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have opened their homes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and their hearts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, shared the stories of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our heroes’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character and service and have unearthed and donated a special stone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that represents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their loved one.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We’ve engraved those stones and starting on Memorial Day 2013, volunteers have hiked up and down mountains in Maine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and across the world carrying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these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tribute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stones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in their packs,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mak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ing the Summit Project a living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memorial.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The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stories and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stones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of our fallen and been carried and shared on K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atahdin, Kilimanjaro, Everest, Denali and through parades, marathons and marches all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across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Maine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and the US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Our heroes’ memories remain alive and our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tribute hikes have become a symbol of solidarity that recognizes the burden shouldered by our brave Maine service members and their families. The Summit Project has also r</w:t>
                      </w:r>
                      <w:r w:rsidR="0088136B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e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vealed the character of Maine. 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As Mainers, we look after one another, we remember one another, we make sacrifices for one another, we are faithful to each other and we carr</w:t>
                      </w:r>
                      <w:r w:rsidR="0088136B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y each other to higher places,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both literally and figuratively. </w:t>
                      </w:r>
                      <w:r w:rsidR="00E148D5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We are able to carry on the unfinished work of our fallen toward creating a safer, sounder, more just America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. www.thesummitproject.org       </w:t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ab/>
                      </w:r>
                      <w:r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13FF2EEF" w14:textId="02A5929D" w:rsidR="008A3810" w:rsidRPr="004601A7" w:rsidRDefault="00E148D5" w:rsidP="002253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Major  David</w:t>
                      </w:r>
                      <w:proofErr w:type="gramEnd"/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J. Cote </w:t>
                      </w:r>
                      <w:r w:rsidR="008A3810"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USMC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R</w:t>
                      </w:r>
                      <w:r w:rsidR="008A3810"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="008A3810"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ab/>
                      </w:r>
                      <w:r w:rsidR="008A3810"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ab/>
                      </w:r>
                      <w:r w:rsidR="008A3810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     Founder </w:t>
                      </w:r>
                      <w:r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8A3810" w:rsidRPr="004601A7">
                        <w:rPr>
                          <w:rFonts w:ascii="Avenir Book" w:hAnsi="Avenir Book" w:cs="Avenir Book"/>
                          <w:bCs/>
                          <w:sz w:val="22"/>
                          <w:szCs w:val="22"/>
                        </w:rPr>
                        <w:t>The Summit Project</w:t>
                      </w:r>
                    </w:p>
                    <w:p w14:paraId="3FB838BA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965105D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5317CA0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6686F2D8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621F37CF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62ACFD41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217C8686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41418956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0A3E8D19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1CB7BE4B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500BFE4A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77273BD0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372EA016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12C039D9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7377E2BD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5942739B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6559E064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4402496C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26C7A00F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53542189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5D97668D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</w:p>
                    <w:p w14:paraId="14460AA3" w14:textId="77777777" w:rsidR="008A3810" w:rsidRPr="004601A7" w:rsidRDefault="008A3810" w:rsidP="000B4195">
                      <w:pPr>
                        <w:jc w:val="both"/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</w:pPr>
                      <w:proofErr w:type="gramStart"/>
                      <w:r w:rsidRPr="004601A7">
                        <w:rPr>
                          <w:rFonts w:ascii="Avenir Light" w:hAnsi="Avenir Light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0B419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ABCC41" wp14:editId="10122634">
                <wp:simplePos x="0" y="0"/>
                <wp:positionH relativeFrom="page">
                  <wp:posOffset>3977640</wp:posOffset>
                </wp:positionH>
                <wp:positionV relativeFrom="page">
                  <wp:posOffset>5346700</wp:posOffset>
                </wp:positionV>
                <wp:extent cx="2974340" cy="4025900"/>
                <wp:effectExtent l="0" t="0" r="22860" b="12700"/>
                <wp:wrapSquare wrapText="bothSides"/>
                <wp:docPr id="3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02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7" type="#_x0000_t202" style="position:absolute;margin-left:313.2pt;margin-top:421pt;width:234.2pt;height:31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" mv:complextextbox="1" filled="f" stroked="f">
                <v:textbox inset="0,0,0,0">
                  <w:txbxContent/>
                </v:textbox>
                <w10:wrap type="square" anchorx="page" anchory="page"/>
              </v:shape>
            </w:pict>
          </mc:Fallback>
        </mc:AlternateContent>
      </w:r>
      <w:r w:rsidR="008A3810">
        <w:rPr>
          <w:noProof/>
        </w:rPr>
        <w:drawing>
          <wp:anchor distT="0" distB="0" distL="114300" distR="114300" simplePos="0" relativeHeight="251668480" behindDoc="0" locked="0" layoutInCell="1" allowOverlap="1" wp14:anchorId="0A955DCE" wp14:editId="7B00E0A7">
            <wp:simplePos x="0" y="0"/>
            <wp:positionH relativeFrom="page">
              <wp:posOffset>2336800</wp:posOffset>
            </wp:positionH>
            <wp:positionV relativeFrom="page">
              <wp:posOffset>685800</wp:posOffset>
            </wp:positionV>
            <wp:extent cx="1511935" cy="1243965"/>
            <wp:effectExtent l="0" t="0" r="12065" b="635"/>
            <wp:wrapThrough wrapText="bothSides">
              <wp:wrapPolygon edited="0">
                <wp:start x="0" y="0"/>
                <wp:lineTo x="0" y="21170"/>
                <wp:lineTo x="21409" y="21170"/>
                <wp:lineTo x="21409" y="0"/>
                <wp:lineTo x="0" y="0"/>
              </wp:wrapPolygon>
            </wp:wrapThrough>
            <wp:docPr id="1" name="Picture 1" descr="Macintosh HD:Users:davidcote:Desktop:TSP quick reference Material:TSP Log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cote:Desktop:TSP quick reference Material:TSP Logo BL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>
        <w:rPr>
          <w:noProof/>
        </w:rPr>
        <w:drawing>
          <wp:anchor distT="0" distB="0" distL="114300" distR="114300" simplePos="0" relativeHeight="251675648" behindDoc="0" locked="0" layoutInCell="1" allowOverlap="1" wp14:anchorId="38EB6A09" wp14:editId="036CC2CD">
            <wp:simplePos x="0" y="0"/>
            <wp:positionH relativeFrom="page">
              <wp:posOffset>685800</wp:posOffset>
            </wp:positionH>
            <wp:positionV relativeFrom="page">
              <wp:posOffset>2207260</wp:posOffset>
            </wp:positionV>
            <wp:extent cx="1574800" cy="1572260"/>
            <wp:effectExtent l="0" t="0" r="0" b="2540"/>
            <wp:wrapThrough wrapText="bothSides">
              <wp:wrapPolygon edited="0">
                <wp:start x="0" y="0"/>
                <wp:lineTo x="0" y="21286"/>
                <wp:lineTo x="21252" y="21286"/>
                <wp:lineTo x="21252" y="0"/>
                <wp:lineTo x="0" y="0"/>
              </wp:wrapPolygon>
            </wp:wrapThrough>
            <wp:docPr id="14" name="Picture 14" descr="Macintosh HD:Users:davidcote:Pictures:iPhoto Library:Previews:2014:05:24:20140524-114128:202B6C2B-8BD0-4C56-90E4-C8773437DEF8:10347086_672169002856552_7428020258706149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vidcote:Pictures:iPhoto Library:Previews:2014:05:24:20140524-114128:202B6C2B-8BD0-4C56-90E4-C8773437DEF8:10347086_672169002856552_742802025870614972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>
        <w:rPr>
          <w:noProof/>
        </w:rPr>
        <w:drawing>
          <wp:anchor distT="0" distB="0" distL="114300" distR="114300" simplePos="0" relativeHeight="251674624" behindDoc="0" locked="0" layoutInCell="1" allowOverlap="1" wp14:anchorId="450C38DD" wp14:editId="2123DA4B">
            <wp:simplePos x="0" y="0"/>
            <wp:positionH relativeFrom="page">
              <wp:posOffset>2336800</wp:posOffset>
            </wp:positionH>
            <wp:positionV relativeFrom="page">
              <wp:posOffset>2212975</wp:posOffset>
            </wp:positionV>
            <wp:extent cx="3237230" cy="1544320"/>
            <wp:effectExtent l="0" t="0" r="0" b="5080"/>
            <wp:wrapThrough wrapText="bothSides">
              <wp:wrapPolygon edited="0">
                <wp:start x="0" y="0"/>
                <wp:lineTo x="0" y="21316"/>
                <wp:lineTo x="21354" y="21316"/>
                <wp:lineTo x="21354" y="0"/>
                <wp:lineTo x="0" y="0"/>
              </wp:wrapPolygon>
            </wp:wrapThrough>
            <wp:docPr id="13" name="Picture 13" descr="Macintosh HD:Users:davidcote:Pictures:iPhoto Library:Previews:2014:10:03:20141003-101034:A8882BB6-F4D8-464C-BE31-63D701017882: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vidcote:Pictures:iPhoto Library:Previews:2014:10:03:20141003-101034:A8882BB6-F4D8-464C-BE31-63D701017882:IMG_43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>
        <w:rPr>
          <w:noProof/>
        </w:rPr>
        <w:drawing>
          <wp:anchor distT="0" distB="0" distL="114300" distR="114300" simplePos="0" relativeHeight="251670528" behindDoc="0" locked="0" layoutInCell="1" allowOverlap="1" wp14:anchorId="6C68A382" wp14:editId="0B3245E7">
            <wp:simplePos x="0" y="0"/>
            <wp:positionH relativeFrom="page">
              <wp:posOffset>685800</wp:posOffset>
            </wp:positionH>
            <wp:positionV relativeFrom="page">
              <wp:posOffset>550545</wp:posOffset>
            </wp:positionV>
            <wp:extent cx="1574800" cy="1574800"/>
            <wp:effectExtent l="0" t="0" r="0" b="0"/>
            <wp:wrapThrough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hrough>
            <wp:docPr id="5" name="Picture 5" descr="Macintosh HD:Users:davidcote:Pictures:iPhoto Library:Previews:2015:01:17:20150117-114110:kVkFKZcXRMibtXFDAtkB6g:img_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cote:Pictures:iPhoto Library:Previews:2015:01:17:20150117-114110:kVkFKZcXRMibtXFDAtkB6g:img_83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>
        <w:rPr>
          <w:noProof/>
        </w:rPr>
        <w:drawing>
          <wp:anchor distT="0" distB="0" distL="114300" distR="114300" simplePos="0" relativeHeight="251671552" behindDoc="0" locked="0" layoutInCell="1" allowOverlap="1" wp14:anchorId="30A29207" wp14:editId="0C534726">
            <wp:simplePos x="0" y="0"/>
            <wp:positionH relativeFrom="page">
              <wp:posOffset>5673725</wp:posOffset>
            </wp:positionH>
            <wp:positionV relativeFrom="page">
              <wp:posOffset>2207895</wp:posOffset>
            </wp:positionV>
            <wp:extent cx="1475105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200" y="21246"/>
                <wp:lineTo x="21200" y="0"/>
                <wp:lineTo x="0" y="0"/>
              </wp:wrapPolygon>
            </wp:wrapThrough>
            <wp:docPr id="6" name="Picture 6" descr="Macintosh HD:Users:davidcote:Pictures:iPhoto Library:Previews:2015:01:17:20150117-114110:2WO8G3jJTUWaKkILNJRGGg: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idcote:Pictures:iPhoto Library:Previews:2015:01:17:20150117-114110:2WO8G3jJTUWaKkILNJRGGg:img_99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>
        <w:rPr>
          <w:noProof/>
        </w:rPr>
        <w:drawing>
          <wp:anchor distT="0" distB="0" distL="114300" distR="114300" simplePos="0" relativeHeight="251672576" behindDoc="0" locked="0" layoutInCell="1" allowOverlap="1" wp14:anchorId="3901A9CA" wp14:editId="58D06CBF">
            <wp:simplePos x="0" y="0"/>
            <wp:positionH relativeFrom="page">
              <wp:posOffset>5574030</wp:posOffset>
            </wp:positionH>
            <wp:positionV relativeFrom="page">
              <wp:posOffset>550545</wp:posOffset>
            </wp:positionV>
            <wp:extent cx="1574800" cy="1574800"/>
            <wp:effectExtent l="0" t="0" r="0" b="0"/>
            <wp:wrapThrough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hrough>
            <wp:docPr id="9" name="Picture 9" descr="Macintosh HD:Users:davidcote:Pictures:iPhoto Library:Previews:2015:01:17:20150117-114110:BSqQFB+tRzuf60e4fZzG8w: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vidcote:Pictures:iPhoto Library:Previews:2015:01:17:20150117-114110:BSqQFB+tRzuf60e4fZzG8w:img_06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 w:rsidRPr="000B4195">
        <w:rPr>
          <w:noProof/>
        </w:rPr>
        <w:drawing>
          <wp:anchor distT="0" distB="0" distL="114300" distR="114300" simplePos="0" relativeHeight="251667456" behindDoc="0" locked="0" layoutInCell="1" allowOverlap="1" wp14:anchorId="5E179DF4" wp14:editId="4E55B9CB">
            <wp:simplePos x="0" y="0"/>
            <wp:positionH relativeFrom="page">
              <wp:posOffset>3886200</wp:posOffset>
            </wp:positionH>
            <wp:positionV relativeFrom="page">
              <wp:posOffset>550545</wp:posOffset>
            </wp:positionV>
            <wp:extent cx="1574800" cy="1574800"/>
            <wp:effectExtent l="0" t="0" r="0" b="0"/>
            <wp:wrapThrough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26" w:rsidRPr="000B41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D0CDB" wp14:editId="7542DA4A">
                <wp:simplePos x="0" y="0"/>
                <wp:positionH relativeFrom="page">
                  <wp:posOffset>825500</wp:posOffset>
                </wp:positionH>
                <wp:positionV relativeFrom="page">
                  <wp:posOffset>4523739</wp:posOffset>
                </wp:positionV>
                <wp:extent cx="6126480" cy="649393"/>
                <wp:effectExtent l="0" t="0" r="0" b="11430"/>
                <wp:wrapTight wrapText="bothSides">
                  <wp:wrapPolygon edited="0">
                    <wp:start x="0" y="0"/>
                    <wp:lineTo x="0" y="21135"/>
                    <wp:lineTo x="21493" y="21135"/>
                    <wp:lineTo x="21493" y="0"/>
                    <wp:lineTo x="0" y="0"/>
                  </wp:wrapPolygon>
                </wp:wrapTight>
                <wp:docPr id="3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64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392A25" w14:textId="77777777" w:rsidR="008A3810" w:rsidRDefault="008A3810" w:rsidP="004B1E50">
                            <w:pPr>
                              <w:spacing w:line="192" w:lineRule="auto"/>
                              <w:jc w:val="center"/>
                              <w:rPr>
                                <w:rFonts w:ascii="Avenir Light" w:hAnsi="Avenir Light"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Avenir Light" w:hAnsi="Avenir Light"/>
                                <w:bCs/>
                                <w:color w:val="000000" w:themeColor="text1"/>
                                <w:sz w:val="44"/>
                              </w:rPr>
                              <w:t xml:space="preserve">We carry their stone for a hike </w:t>
                            </w:r>
                          </w:p>
                          <w:p w14:paraId="70127D2B" w14:textId="77777777" w:rsidR="008A3810" w:rsidRPr="00FD7C54" w:rsidRDefault="008A3810" w:rsidP="004B1E50">
                            <w:pPr>
                              <w:spacing w:line="192" w:lineRule="auto"/>
                              <w:jc w:val="center"/>
                              <w:rPr>
                                <w:rFonts w:ascii="Avenir Light" w:hAnsi="Avenir Ligh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Avenir Light" w:hAnsi="Avenir Light"/>
                                <w:bCs/>
                                <w:color w:val="000000" w:themeColor="text1"/>
                                <w:sz w:val="44"/>
                              </w:rPr>
                              <w:t>We carry their story for a lifetime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8" type="#_x0000_t202" style="position:absolute;margin-left:65pt;margin-top:356.2pt;width:482.4pt;height:51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" filled="f" stroked="f">
                <v:textbox inset="3.6pt,0,3.6pt,0">
                  <w:txbxContent>
                    <w:p w14:paraId="14392A25" w14:textId="77777777" w:rsidR="008A3810" w:rsidRDefault="008A3810" w:rsidP="004B1E50">
                      <w:pPr>
                        <w:spacing w:line="192" w:lineRule="auto"/>
                        <w:jc w:val="center"/>
                        <w:rPr>
                          <w:rFonts w:ascii="Avenir Light" w:hAnsi="Avenir Light"/>
                          <w:bCs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Avenir Light" w:hAnsi="Avenir Light"/>
                          <w:bCs/>
                          <w:color w:val="000000" w:themeColor="text1"/>
                          <w:sz w:val="44"/>
                        </w:rPr>
                        <w:t xml:space="preserve">We carry their stone for a hike </w:t>
                      </w:r>
                    </w:p>
                    <w:p w14:paraId="70127D2B" w14:textId="77777777" w:rsidR="008A3810" w:rsidRPr="00FD7C54" w:rsidRDefault="008A3810" w:rsidP="004B1E50">
                      <w:pPr>
                        <w:spacing w:line="192" w:lineRule="auto"/>
                        <w:jc w:val="center"/>
                        <w:rPr>
                          <w:rFonts w:ascii="Avenir Light" w:hAnsi="Avenir Ligh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Avenir Light" w:hAnsi="Avenir Light"/>
                          <w:bCs/>
                          <w:color w:val="000000" w:themeColor="text1"/>
                          <w:sz w:val="44"/>
                        </w:rPr>
                        <w:t>We carry their story for a lifetime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B1E50" w:rsidRPr="000B41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D3F15" wp14:editId="292DC84C">
                <wp:simplePos x="0" y="0"/>
                <wp:positionH relativeFrom="page">
                  <wp:posOffset>824230</wp:posOffset>
                </wp:positionH>
                <wp:positionV relativeFrom="page">
                  <wp:posOffset>3849370</wp:posOffset>
                </wp:positionV>
                <wp:extent cx="6127750" cy="699770"/>
                <wp:effectExtent l="0" t="0" r="0" b="11430"/>
                <wp:wrapTight wrapText="bothSides">
                  <wp:wrapPolygon edited="0">
                    <wp:start x="0" y="0"/>
                    <wp:lineTo x="0" y="21169"/>
                    <wp:lineTo x="21488" y="21169"/>
                    <wp:lineTo x="21488" y="0"/>
                    <wp:lineTo x="0" y="0"/>
                  </wp:wrapPolygon>
                </wp:wrapTight>
                <wp:docPr id="3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1D95DA" w14:textId="77777777" w:rsidR="008A3810" w:rsidRPr="000B4195" w:rsidRDefault="008A3810" w:rsidP="000B4195">
                            <w:pPr>
                              <w:jc w:val="center"/>
                              <w:rPr>
                                <w:rFonts w:ascii="Avenir Light" w:hAnsi="Avenir Light"/>
                                <w:color w:val="000000" w:themeColor="text1"/>
                                <w:sz w:val="72"/>
                              </w:rPr>
                            </w:pPr>
                            <w:r w:rsidRPr="000B4195">
                              <w:rPr>
                                <w:rFonts w:ascii="Avenir Light" w:hAnsi="Avenir Light"/>
                                <w:color w:val="000000" w:themeColor="text1"/>
                                <w:sz w:val="72"/>
                              </w:rPr>
                              <w:t>The Summit Project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9" type="#_x0000_t202" style="position:absolute;margin-left:64.9pt;margin-top:303.1pt;width:482.5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" filled="f" stroked="f">
                <v:textbox inset="3.6pt,0,3.6pt,0">
                  <w:txbxContent>
                    <w:p w14:paraId="3A1D95DA" w14:textId="77777777" w:rsidR="008A3810" w:rsidRPr="000B4195" w:rsidRDefault="008A3810" w:rsidP="000B4195">
                      <w:pPr>
                        <w:jc w:val="center"/>
                        <w:rPr>
                          <w:rFonts w:ascii="Avenir Light" w:hAnsi="Avenir Light"/>
                          <w:color w:val="000000" w:themeColor="text1"/>
                          <w:sz w:val="72"/>
                        </w:rPr>
                      </w:pPr>
                      <w:r w:rsidRPr="000B4195">
                        <w:rPr>
                          <w:rFonts w:ascii="Avenir Light" w:hAnsi="Avenir Light"/>
                          <w:color w:val="000000" w:themeColor="text1"/>
                          <w:sz w:val="72"/>
                        </w:rPr>
                        <w:t>The Summit Project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6A3937" w:rsidSect="000B4195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4195"/>
    <w:rsid w:val="00002110"/>
    <w:rsid w:val="000B4195"/>
    <w:rsid w:val="001C614D"/>
    <w:rsid w:val="00225326"/>
    <w:rsid w:val="004601A7"/>
    <w:rsid w:val="00465CCD"/>
    <w:rsid w:val="004B1E50"/>
    <w:rsid w:val="00635867"/>
    <w:rsid w:val="006A3937"/>
    <w:rsid w:val="0080457E"/>
    <w:rsid w:val="0088136B"/>
    <w:rsid w:val="008A3810"/>
    <w:rsid w:val="0095490F"/>
    <w:rsid w:val="00B830EA"/>
    <w:rsid w:val="00BE090A"/>
    <w:rsid w:val="00D057E9"/>
    <w:rsid w:val="00DD3731"/>
    <w:rsid w:val="00E148D5"/>
    <w:rsid w:val="00ED11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6A0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1E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1E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Macintosh Word</Application>
  <DocSecurity>0</DocSecurity>
  <Lines>1</Lines>
  <Paragraphs>1</Paragraphs>
  <ScaleCrop>false</ScaleCrop>
  <Company>USMC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 Cote</dc:creator>
  <cp:keywords/>
  <dc:description/>
  <cp:lastModifiedBy>David  Cote</cp:lastModifiedBy>
  <cp:revision>2</cp:revision>
  <dcterms:created xsi:type="dcterms:W3CDTF">2016-01-22T11:38:00Z</dcterms:created>
  <dcterms:modified xsi:type="dcterms:W3CDTF">2016-01-22T11:38:00Z</dcterms:modified>
</cp:coreProperties>
</file>